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  <w:t>«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shd w:fill="auto" w:val="clear"/>
          <w:lang w:val="en-US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  <w:t>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/>
        </w:rPr>
        <w:t>РУКОВОДСТВО ПОЛЬЗОВАТЕЛЯ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  <w:lang w:val="ru-RU"/>
        </w:rPr>
        <w:t>Листов   8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8"/>
          <w:szCs w:val="24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  <w:t>АННОТАЦИЯ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сопровождения заявок на предоставление транспортных и информационных услуг посредством сети Интернет.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Перечислены назначения и условия применения, описана подготовка к работе, приводится описание операций.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FFFFFF" w:val="clear"/>
          <w:lang w:val="ru-RU"/>
        </w:rPr>
        <w:t>Правообладатель: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FFFFFF" w:val="clear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highlight w:val="white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kern w:val="0"/>
          <w:sz w:val="28"/>
          <w:szCs w:val="28"/>
          <w:highlight w:val="white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kern w:val="0"/>
          <w:sz w:val="28"/>
          <w:szCs w:val="28"/>
          <w:highlight w:val="white"/>
          <w:lang w:val="ru-RU" w:eastAsia="en-US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  <w:t>СОДЕРЖАНИЕ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1 </w:t>
      </w:r>
      <w:bookmarkStart w:id="0" w:name="__DdeLink__19777_618408524"/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2 Описание операций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2.1 Выполняемые функции и задачи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2.2 Выполнение программы</w:t>
        <w:tab/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6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  <w:t>ВВЕДЕНИЕ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предварительных комплексных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опытной эксплуатации;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приемочных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/>
        </w:rPr>
        <w:t>промышленной эксплуатации.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автоматизация процесса сопровождения и изменения принятых с помощью мобильного приложения, сайта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/>
        </w:rPr>
        <w:t>Размещение актуальной технической документации осуществляется на сайте в течение всего жизненного цикла продукта.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 НАЗНАЧЕНИЕ И УСЛОВИЯ ПРИМЕНЕНИЯ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Программа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Максим: заказ такси (версия для Apple Watch)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» автоматизирует сопровождение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заказов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 предоставление транспортных и информационных услуг, а также прочие взаимодействия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посредством приложения, установленного на смарт-часы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Apple Watch.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Программа «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en-US" w:eastAsia="en-US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» для смарт-часов функционирует как дополнение к приложению Максим: заказ такси (версия для Apple Watch), установленное на мобильном устройстве на базе ОС iOS 9.0 и новее.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Тип ЭВМ: смарт-часы 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Apple Watch.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sz w:val="28"/>
          <w:szCs w:val="28"/>
          <w:highlight w:val="yellow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  <w:lang w:val="en-US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 ОПИСАНИЕ ОПЕРАЦИЙ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2.1 Выполняемые функции и задачи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Программа обеспечивает возможность выполнения перечисленных ниже функций: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просмотр истории заказов;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просмотр шаблонов заказа;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оформление заказа на услугу с помощью шаблона в избранном;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отмена заказа;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подтверждение заказа.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/>
        </w:rPr>
        <w:t>Ф</w:t>
      </w:r>
      <w:r>
        <w:rPr>
          <w:rFonts w:cs="Times New Roman" w:ascii="Times New Roman" w:hAnsi="Times New Roman"/>
          <w:sz w:val="28"/>
          <w:szCs w:val="28"/>
          <w:lang w:val="ru-RU"/>
        </w:rPr>
        <w:t>ункция просмотра истории зака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зов позволяет создать заказ на услуги с помощью возможности повторения заказа из числа последних 25 автоматически сохраненных выполненных и отмененных заказов и 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формления заказа по обратному адресу от сохраненного.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Функция просмотра шаблонов позволяет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оформить заказ на услугу используя шаблоны пользователя, созданные в приложении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«Maxim: заказ такси для iOS». Используются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следующие параметры информации о заказе: 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маршрут движения транспортного средства (начальный, промежуточный и конечный адрес мар</w:t>
      </w:r>
      <w:r>
        <w:rPr>
          <w:rFonts w:cs="Times New Roman" w:ascii="Times New Roman" w:hAnsi="Times New Roman"/>
          <w:sz w:val="28"/>
          <w:szCs w:val="28"/>
          <w:lang w:val="ru-RU"/>
        </w:rPr>
        <w:t>шрута), при этом количество промежуточных адресов поездки не ограничено;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тариф в соответствии с которым будет оказана услуга. Доступны тарифы легкового и грузового транспорта, автобуса, эвакуатора, а также услуг личного водителя, буксировки, погрузочно-разгрузочных работ и перевозке животных;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способ оплаты заказа на услугу. Доступна оплата наличными, с лицевого счета или с банковской карты пользователя;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дополнительные пожелания по оказанию услуги. Данная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2.2 Выполнение программы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Приложение взаимодействует с пользователем через сервисные сообщения-уведомления, которые отображаются на смарт-часах. Сообщения содержат варианты действий с заказом в виде интерактивных элементов — кнопок.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ользователь имеет возможность взаимодействовать с заказо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м с помощью кнопок.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Пользователь взаимодействует с приложением с помощью устройства, на котором установлено приложение.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2.2.1 Создание заказа из шаблона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Для оформления заказа на оказание услуги необходимо нажать на шаблон (рис. 1) и нажать на кнопку «Заказать» (рис. 2).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1874520</wp:posOffset>
            </wp:positionH>
            <wp:positionV relativeFrom="paragraph">
              <wp:posOffset>-32385</wp:posOffset>
            </wp:positionV>
            <wp:extent cx="2190750" cy="27432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Рисунок 1 — Снимок экрана с избранными поездками (шаблонами) в приложении «Максим: заказ такси (версия для Apple Watch)»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1874520</wp:posOffset>
            </wp:positionH>
            <wp:positionV relativeFrom="paragraph">
              <wp:posOffset>-32385</wp:posOffset>
            </wp:positionV>
            <wp:extent cx="2190750" cy="2743200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Рисунок 2 — Снимок экрана оформления заказа из избранного в приложении «Максим: заказ такси (версия для Apple Watch)».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2.2.2 Подтверждение заказа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Уведомление о подтверждении заказа показано на рисунке 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90750" cy="2743200"/>
            <wp:effectExtent l="0" t="0" r="0" b="0"/>
            <wp:wrapTopAndBottom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Рисунок 3 — Снимок экрана уведомления с подтверждением заказа в приложении «Максим: заказ такси (версия для Apple Watch)».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2.2.3. Отмена заказа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Для отмены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заказа на оказание услуги необходимо нажать на кнопку «Отменить заказ» (рис. 4).</w:t>
      </w:r>
    </w:p>
    <w:p>
      <w:pPr>
        <w:pStyle w:val="Normal"/>
        <w:spacing w:lineRule="auto" w:line="240" w:before="0" w:after="57"/>
        <w:ind w:left="0" w:right="0" w:hanging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1874520</wp:posOffset>
            </wp:positionH>
            <wp:positionV relativeFrom="paragraph">
              <wp:posOffset>54610</wp:posOffset>
            </wp:positionV>
            <wp:extent cx="2190750" cy="2743200"/>
            <wp:effectExtent l="0" t="0" r="0" b="0"/>
            <wp:wrapTopAndBottom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Рисунок 4 — Снимок экрана отмены заказа в приложении «Максим: заказ такси (версия для Apple Watch)».</w:t>
      </w:r>
    </w:p>
    <w:sectPr>
      <w:headerReference w:type="default" r:id="rId6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75727587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PlaceholderText">
    <w:name w:val="Placeholder Text"/>
    <w:basedOn w:val="DefaultParagraphFont"/>
    <w:qFormat/>
    <w:rsid w:val="0085321e"/>
    <w:rPr>
      <w:color w:val="808080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0e0bd9"/>
    <w:rPr>
      <w:rFonts w:ascii="Segoe UI" w:hAnsi="Segoe UI" w:cs="Segoe UI"/>
      <w:sz w:val="18"/>
      <w:szCs w:val="18"/>
    </w:rPr>
  </w:style>
  <w:style w:type="character" w:styleId="Style18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20">
    <w:name w:val="Неразрешенное упоминание"/>
    <w:qFormat/>
    <w:rPr>
      <w:color w:val="605E5C"/>
      <w:shd w:fill="E1DFDD" w:val="clear"/>
    </w:rPr>
  </w:style>
  <w:style w:type="character" w:styleId="Style21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2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e0b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3">
    <w:name w:val="Текст примечания1"/>
    <w:basedOn w:val="Normal"/>
    <w:qFormat/>
    <w:pPr/>
    <w:rPr>
      <w:sz w:val="20"/>
    </w:rPr>
  </w:style>
  <w:style w:type="paragraph" w:styleId="14">
    <w:name w:val="Указатель1"/>
    <w:basedOn w:val="Normal"/>
    <w:qFormat/>
    <w:pPr/>
    <w:rPr>
      <w:rFonts w:eastAsia="Lohit Hindi"/>
      <w:lang w:eastAsia="ar-SA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Application>LibreOffice/6.4.7.2$Linux_X86_64 LibreOffice_project/40$Build-2</Application>
  <Pages>8</Pages>
  <Words>628</Words>
  <Characters>4324</Characters>
  <CharactersWithSpaces>4894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2025-02-18T11:52:48Z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